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B3BC8" w14:textId="6F5E82AA" w:rsidR="00375914" w:rsidRDefault="00375914">
      <w:bookmarkStart w:id="0" w:name="_GoBack"/>
      <w:bookmarkEnd w:id="0"/>
      <w:r>
        <w:t>Attr.Action</w:t>
      </w:r>
      <w:r w:rsidR="00D124F2">
        <w:t xml:space="preserve"> column</w:t>
      </w:r>
    </w:p>
    <w:tbl>
      <w:tblPr>
        <w:tblpPr w:leftFromText="141" w:rightFromText="141" w:vertAnchor="text" w:tblpY="1"/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8008"/>
      </w:tblGrid>
      <w:tr w:rsidR="00375914" w:rsidRPr="00A23C05" w14:paraId="443828FF" w14:textId="5B78E201" w:rsidTr="00D124F2">
        <w:trPr>
          <w:trHeight w:val="414"/>
        </w:trPr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56D4FE99" w14:textId="77777777" w:rsidR="00375914" w:rsidRPr="00375914" w:rsidRDefault="00375914" w:rsidP="00375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75914">
              <w:rPr>
                <w:rFonts w:ascii="Calibri" w:eastAsia="Times New Roman" w:hAnsi="Calibri" w:cs="Times New Roman"/>
                <w:color w:val="000000"/>
                <w:lang w:eastAsia="pl-PL"/>
              </w:rPr>
              <w:t>SEARCH</w:t>
            </w:r>
          </w:p>
        </w:tc>
        <w:tc>
          <w:tcPr>
            <w:tcW w:w="8008" w:type="dxa"/>
          </w:tcPr>
          <w:p w14:paraId="47831AA7" w14:textId="069E689A" w:rsidR="00375914" w:rsidRPr="00375914" w:rsidRDefault="00A23C05" w:rsidP="00375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F</w:t>
            </w:r>
            <w:r w:rsid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ilter</w:t>
            </w:r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s are</w:t>
            </w:r>
            <w:r w:rsid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specified in at least one of the columns </w:t>
            </w:r>
            <w:proofErr w:type="spellStart"/>
            <w:r w:rsid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eg.</w:t>
            </w:r>
            <w:proofErr w:type="spellEnd"/>
            <w:r w:rsid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“</w:t>
            </w:r>
            <w:proofErr w:type="spellStart"/>
            <w:r w:rsid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Filter.SupplierID</w:t>
            </w:r>
            <w:proofErr w:type="spellEnd"/>
            <w:r w:rsid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”</w:t>
            </w:r>
          </w:p>
        </w:tc>
      </w:tr>
      <w:tr w:rsidR="00375914" w:rsidRPr="00A23C05" w14:paraId="019A1CF3" w14:textId="0BA25941" w:rsidTr="00D124F2">
        <w:trPr>
          <w:trHeight w:val="490"/>
        </w:trPr>
        <w:tc>
          <w:tcPr>
            <w:tcW w:w="1641" w:type="dxa"/>
            <w:shd w:val="clear" w:color="auto" w:fill="auto"/>
            <w:noWrap/>
            <w:vAlign w:val="bottom"/>
          </w:tcPr>
          <w:p w14:paraId="2848881A" w14:textId="39C8302A" w:rsidR="00375914" w:rsidRPr="00375914" w:rsidRDefault="00375914" w:rsidP="00375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75914">
              <w:rPr>
                <w:rFonts w:ascii="Calibri" w:eastAsia="Times New Roman" w:hAnsi="Calibri" w:cs="Times New Roman"/>
                <w:color w:val="000000"/>
                <w:lang w:eastAsia="pl-PL"/>
              </w:rPr>
              <w:t>PUNCHOUT</w:t>
            </w:r>
          </w:p>
        </w:tc>
        <w:tc>
          <w:tcPr>
            <w:tcW w:w="8008" w:type="dxa"/>
          </w:tcPr>
          <w:p w14:paraId="6E46CB42" w14:textId="06373A7D" w:rsidR="00375914" w:rsidRPr="00375914" w:rsidRDefault="00375914" w:rsidP="00375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ExtID</w:t>
            </w:r>
            <w:proofErr w:type="spellEnd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</w:t>
            </w:r>
            <w:proofErr w:type="gramStart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has to</w:t>
            </w:r>
            <w:proofErr w:type="gramEnd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be s</w:t>
            </w:r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pecified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Attr.ExtId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column</w:t>
            </w:r>
          </w:p>
        </w:tc>
      </w:tr>
      <w:tr w:rsidR="00375914" w:rsidRPr="00A23C05" w14:paraId="6C8C0A6F" w14:textId="2CF0891B" w:rsidTr="00D124F2">
        <w:trPr>
          <w:trHeight w:val="438"/>
        </w:trPr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39898A51" w14:textId="4FEC8450" w:rsidR="00375914" w:rsidRPr="00375914" w:rsidRDefault="00375914" w:rsidP="00375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75914">
              <w:rPr>
                <w:rFonts w:ascii="Calibri" w:eastAsia="Times New Roman" w:hAnsi="Calibri" w:cs="Times New Roman"/>
                <w:color w:val="000000"/>
                <w:lang w:eastAsia="pl-PL"/>
              </w:rPr>
              <w:t>DFT</w:t>
            </w:r>
          </w:p>
        </w:tc>
        <w:tc>
          <w:tcPr>
            <w:tcW w:w="8008" w:type="dxa"/>
          </w:tcPr>
          <w:p w14:paraId="22C89A77" w14:textId="22D73E32" w:rsidR="00375914" w:rsidRPr="00375914" w:rsidRDefault="00375914" w:rsidP="00375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ExtID</w:t>
            </w:r>
            <w:proofErr w:type="spellEnd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</w:t>
            </w:r>
            <w:proofErr w:type="gramStart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has to</w:t>
            </w:r>
            <w:proofErr w:type="gramEnd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be s</w:t>
            </w:r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pecified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Attr.ExtId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column</w:t>
            </w:r>
          </w:p>
        </w:tc>
      </w:tr>
      <w:tr w:rsidR="00375914" w:rsidRPr="00A23C05" w14:paraId="6A334FA8" w14:textId="04DA8FEA" w:rsidTr="00375914">
        <w:trPr>
          <w:trHeight w:val="528"/>
        </w:trPr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53792954" w14:textId="7DB36AFE" w:rsidR="00375914" w:rsidRPr="00375914" w:rsidRDefault="00375914" w:rsidP="00375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75914">
              <w:rPr>
                <w:rFonts w:ascii="Calibri" w:eastAsia="Times New Roman" w:hAnsi="Calibri" w:cs="Times New Roman"/>
                <w:color w:val="000000"/>
                <w:lang w:eastAsia="pl-PL"/>
              </w:rPr>
              <w:t>CWF</w:t>
            </w:r>
          </w:p>
        </w:tc>
        <w:tc>
          <w:tcPr>
            <w:tcW w:w="8008" w:type="dxa"/>
          </w:tcPr>
          <w:p w14:paraId="4FCFBED3" w14:textId="1A293827" w:rsidR="00375914" w:rsidRPr="00375914" w:rsidRDefault="00375914" w:rsidP="00375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ExtID</w:t>
            </w:r>
            <w:proofErr w:type="spellEnd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</w:t>
            </w:r>
            <w:proofErr w:type="gramStart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has to</w:t>
            </w:r>
            <w:proofErr w:type="gramEnd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be s</w:t>
            </w:r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pecified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Attr.ExtId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column</w:t>
            </w:r>
          </w:p>
        </w:tc>
      </w:tr>
      <w:tr w:rsidR="00375914" w:rsidRPr="00A23C05" w14:paraId="572450A2" w14:textId="6FD8950B" w:rsidTr="00375914">
        <w:trPr>
          <w:trHeight w:val="604"/>
        </w:trPr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4D83DF8F" w14:textId="4B5AA474" w:rsidR="00375914" w:rsidRPr="00375914" w:rsidRDefault="00375914" w:rsidP="00375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75914">
              <w:rPr>
                <w:rFonts w:ascii="Calibri" w:eastAsia="Times New Roman" w:hAnsi="Calibri" w:cs="Times New Roman"/>
                <w:color w:val="000000"/>
                <w:lang w:eastAsia="pl-PL"/>
              </w:rPr>
              <w:t>DWF</w:t>
            </w:r>
          </w:p>
        </w:tc>
        <w:tc>
          <w:tcPr>
            <w:tcW w:w="8008" w:type="dxa"/>
          </w:tcPr>
          <w:p w14:paraId="62DAB284" w14:textId="67B2C1BA" w:rsidR="00375914" w:rsidRPr="00375914" w:rsidRDefault="00375914" w:rsidP="00375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ExtID</w:t>
            </w:r>
            <w:proofErr w:type="spellEnd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</w:t>
            </w:r>
            <w:proofErr w:type="gramStart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has to</w:t>
            </w:r>
            <w:proofErr w:type="gramEnd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be s</w:t>
            </w:r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pecified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Attr.ExtId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column</w:t>
            </w:r>
          </w:p>
        </w:tc>
      </w:tr>
      <w:tr w:rsidR="00375914" w:rsidRPr="00A23C05" w14:paraId="64B4AAF2" w14:textId="7AFF64F7" w:rsidTr="00375914">
        <w:trPr>
          <w:trHeight w:val="552"/>
        </w:trPr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27362EF8" w14:textId="62E6C516" w:rsidR="00375914" w:rsidRPr="00375914" w:rsidRDefault="00375914" w:rsidP="00375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75914">
              <w:rPr>
                <w:rFonts w:ascii="Calibri" w:eastAsia="Times New Roman" w:hAnsi="Calibri" w:cs="Times New Roman"/>
                <w:color w:val="000000"/>
                <w:lang w:eastAsia="pl-PL"/>
              </w:rPr>
              <w:t>RFX</w:t>
            </w:r>
          </w:p>
        </w:tc>
        <w:tc>
          <w:tcPr>
            <w:tcW w:w="8008" w:type="dxa"/>
          </w:tcPr>
          <w:p w14:paraId="32D150F7" w14:textId="597CFC6E" w:rsidR="00375914" w:rsidRPr="00375914" w:rsidRDefault="00375914" w:rsidP="00375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ExtID</w:t>
            </w:r>
            <w:proofErr w:type="spellEnd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</w:t>
            </w:r>
            <w:proofErr w:type="gramStart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has to</w:t>
            </w:r>
            <w:proofErr w:type="gramEnd"/>
            <w:r w:rsidRPr="003759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be s</w:t>
            </w:r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pecified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Attr.ExtId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column</w:t>
            </w:r>
          </w:p>
        </w:tc>
      </w:tr>
      <w:tr w:rsidR="00375914" w:rsidRPr="00A23C05" w14:paraId="124E4266" w14:textId="231BE9AD" w:rsidTr="00375914">
        <w:trPr>
          <w:trHeight w:val="343"/>
        </w:trPr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020EF15E" w14:textId="5B0C6E4D" w:rsidR="00375914" w:rsidRPr="00375914" w:rsidRDefault="00375914" w:rsidP="00375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75914">
              <w:rPr>
                <w:rFonts w:ascii="Calibri" w:eastAsia="Times New Roman" w:hAnsi="Calibri" w:cs="Times New Roman"/>
                <w:color w:val="000000"/>
                <w:lang w:eastAsia="pl-PL"/>
              </w:rPr>
              <w:t>URL</w:t>
            </w:r>
          </w:p>
        </w:tc>
        <w:tc>
          <w:tcPr>
            <w:tcW w:w="8008" w:type="dxa"/>
          </w:tcPr>
          <w:p w14:paraId="00E05271" w14:textId="6F41C85A" w:rsidR="00375914" w:rsidRPr="00375914" w:rsidRDefault="00375914" w:rsidP="00375914">
            <w:pPr>
              <w:rPr>
                <w:lang w:val="en-US"/>
              </w:rPr>
            </w:pPr>
            <w:r w:rsidRPr="00375914">
              <w:rPr>
                <w:lang w:val="en-US"/>
              </w:rPr>
              <w:t xml:space="preserve">Opens external URL not </w:t>
            </w:r>
            <w:proofErr w:type="spellStart"/>
            <w:r w:rsidRPr="00375914">
              <w:rPr>
                <w:lang w:val="en-US"/>
              </w:rPr>
              <w:t>PunchOut’s</w:t>
            </w:r>
            <w:proofErr w:type="spellEnd"/>
            <w:r w:rsidRPr="00375914">
              <w:rPr>
                <w:lang w:val="en-US"/>
              </w:rPr>
              <w:t>.</w:t>
            </w:r>
            <w:r w:rsidR="00A23C05">
              <w:rPr>
                <w:lang w:val="en-US"/>
              </w:rPr>
              <w:t xml:space="preserve"> URL needs to be defined in Attr.URL column</w:t>
            </w:r>
          </w:p>
        </w:tc>
      </w:tr>
    </w:tbl>
    <w:p w14:paraId="4F92FB61" w14:textId="061F7EA4" w:rsidR="00FD4F14" w:rsidRDefault="00375914">
      <w:pPr>
        <w:rPr>
          <w:lang w:val="en-US"/>
        </w:rPr>
      </w:pPr>
      <w:r w:rsidRPr="00375914">
        <w:rPr>
          <w:lang w:val="en-US"/>
        </w:rPr>
        <w:br w:type="textWrapping" w:clear="all"/>
        <w:t xml:space="preserve">If </w:t>
      </w:r>
      <w:proofErr w:type="spellStart"/>
      <w:r w:rsidRPr="00375914">
        <w:rPr>
          <w:lang w:val="en-US"/>
        </w:rPr>
        <w:t>Attr.Action</w:t>
      </w:r>
      <w:proofErr w:type="spellEnd"/>
      <w:r w:rsidRPr="00375914">
        <w:rPr>
          <w:lang w:val="en-US"/>
        </w:rPr>
        <w:t xml:space="preserve"> </w:t>
      </w:r>
      <w:r>
        <w:rPr>
          <w:lang w:val="en-US"/>
        </w:rPr>
        <w:t>is left NULL/empty then the tile will be expanding to next level.</w:t>
      </w:r>
    </w:p>
    <w:p w14:paraId="481D12EB" w14:textId="47C70EF6" w:rsidR="00FD4F14" w:rsidRPr="00375914" w:rsidRDefault="00FD4F14">
      <w:pPr>
        <w:rPr>
          <w:lang w:val="en-US"/>
        </w:rPr>
      </w:pPr>
      <w:r>
        <w:rPr>
          <w:lang w:val="en-US"/>
        </w:rPr>
        <w:t xml:space="preserve">If </w:t>
      </w:r>
      <w:proofErr w:type="spellStart"/>
      <w:r>
        <w:rPr>
          <w:lang w:val="en-US"/>
        </w:rPr>
        <w:t>Attr.Pictogram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Attr.Image</w:t>
      </w:r>
      <w:proofErr w:type="spellEnd"/>
      <w:r>
        <w:rPr>
          <w:lang w:val="en-US"/>
        </w:rPr>
        <w:t xml:space="preserve"> are specified, </w:t>
      </w:r>
      <w:proofErr w:type="spellStart"/>
      <w:r>
        <w:rPr>
          <w:lang w:val="en-US"/>
        </w:rPr>
        <w:t>Attr.Pictogram</w:t>
      </w:r>
      <w:proofErr w:type="spellEnd"/>
      <w:r>
        <w:rPr>
          <w:lang w:val="en-US"/>
        </w:rPr>
        <w:t xml:space="preserve"> is Prio1</w:t>
      </w:r>
    </w:p>
    <w:p w14:paraId="123689EF" w14:textId="55B6FA99" w:rsidR="00375914" w:rsidRPr="00375914" w:rsidRDefault="00375914">
      <w:pPr>
        <w:rPr>
          <w:lang w:val="en-US"/>
        </w:rPr>
      </w:pPr>
    </w:p>
    <w:sectPr w:rsidR="00375914" w:rsidRPr="0037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14"/>
    <w:rsid w:val="00375914"/>
    <w:rsid w:val="009521D8"/>
    <w:rsid w:val="00A23C05"/>
    <w:rsid w:val="00CE0BDB"/>
    <w:rsid w:val="00D124F2"/>
    <w:rsid w:val="00FD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AB52"/>
  <w15:chartTrackingRefBased/>
  <w15:docId w15:val="{116FB9E1-D397-4B83-B102-68E3C917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Hajczyk</dc:creator>
  <cp:keywords/>
  <dc:description/>
  <cp:lastModifiedBy>Michael Wieczorek</cp:lastModifiedBy>
  <cp:revision>2</cp:revision>
  <dcterms:created xsi:type="dcterms:W3CDTF">2018-11-20T20:10:00Z</dcterms:created>
  <dcterms:modified xsi:type="dcterms:W3CDTF">2018-11-20T20:10:00Z</dcterms:modified>
</cp:coreProperties>
</file>